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B77" w:rsidRDefault="00884B77" w:rsidP="00884B77">
      <w:pPr>
        <w:spacing w:after="0" w:line="320" w:lineRule="exact"/>
        <w:ind w:left="60"/>
        <w:rPr>
          <w:rStyle w:val="Heading10"/>
        </w:rPr>
      </w:pPr>
      <w:bookmarkStart w:id="0" w:name="bookmark0"/>
      <w:r>
        <w:rPr>
          <w:rStyle w:val="Heading10"/>
        </w:rPr>
        <w:t>JESUS IS LORD OF THE UNIVERSE</w:t>
      </w:r>
      <w:bookmarkEnd w:id="0"/>
    </w:p>
    <w:p w:rsidR="00884B77" w:rsidRDefault="00884B77" w:rsidP="00884B77">
      <w:pPr>
        <w:spacing w:after="0" w:line="320" w:lineRule="exact"/>
        <w:ind w:left="60"/>
      </w:pPr>
    </w:p>
    <w:p w:rsidR="00884B77" w:rsidRDefault="00884B77" w:rsidP="00884B77">
      <w:pPr>
        <w:tabs>
          <w:tab w:val="left" w:pos="425"/>
        </w:tabs>
        <w:ind w:left="60"/>
      </w:pPr>
      <w:r>
        <w:rPr>
          <w:rStyle w:val="Bodytext2105pt"/>
        </w:rPr>
        <w:t>(</w:t>
      </w:r>
      <w:r>
        <w:rPr>
          <w:rStyle w:val="Bodytext2105pt"/>
          <w:b w:val="0"/>
          <w:bCs w:val="0"/>
        </w:rPr>
        <w:t>A)</w:t>
      </w:r>
      <w:r>
        <w:rPr>
          <w:color w:val="000000"/>
        </w:rPr>
        <w:tab/>
      </w:r>
      <w:r>
        <w:rPr>
          <w:rStyle w:val="Bodytext20"/>
          <w:b w:val="0"/>
          <w:bCs w:val="0"/>
        </w:rPr>
        <w:t>WHAT IS DO YOU THINK IS THE BIGGEST THREAT TO THE WORLD TODAY?</w:t>
      </w:r>
    </w:p>
    <w:p w:rsidR="00884B77" w:rsidRDefault="00884B77" w:rsidP="00884B77">
      <w:pPr>
        <w:tabs>
          <w:tab w:val="left" w:pos="410"/>
        </w:tabs>
        <w:ind w:left="60"/>
      </w:pPr>
      <w:r>
        <w:rPr>
          <w:rStyle w:val="Bodytext2105pt"/>
        </w:rPr>
        <w:t>(</w:t>
      </w:r>
      <w:r>
        <w:rPr>
          <w:rStyle w:val="Bodytext2105pt"/>
          <w:b w:val="0"/>
          <w:bCs w:val="0"/>
        </w:rPr>
        <w:t>B)</w:t>
      </w:r>
      <w:r>
        <w:rPr>
          <w:color w:val="000000"/>
        </w:rPr>
        <w:tab/>
      </w:r>
      <w:r>
        <w:rPr>
          <w:rStyle w:val="Bodytext20"/>
          <w:b w:val="0"/>
          <w:bCs w:val="0"/>
        </w:rPr>
        <w:t>WHAT DO YOU THINK IS BIGGEST THREAT TO YOUR PERSONAL WORLD?</w:t>
      </w:r>
    </w:p>
    <w:p w:rsidR="00884B77" w:rsidRDefault="00884B77" w:rsidP="00884B77">
      <w:pPr>
        <w:pStyle w:val="BodyText1"/>
        <w:numPr>
          <w:ilvl w:val="0"/>
          <w:numId w:val="1"/>
        </w:numPr>
        <w:shd w:val="clear" w:color="auto" w:fill="auto"/>
        <w:tabs>
          <w:tab w:val="left" w:pos="425"/>
        </w:tabs>
        <w:ind w:left="60" w:right="380"/>
      </w:pPr>
      <w:r>
        <w:rPr>
          <w:rStyle w:val="Bodytext2105pt"/>
        </w:rPr>
        <w:t xml:space="preserve">JOHN 13:1-5 </w:t>
      </w:r>
      <w:r>
        <w:rPr>
          <w:color w:val="000000"/>
        </w:rPr>
        <w:t>"Now before the Feast of the Passover, when Jesus knew that his hour had come to depart out of this world to the Father, having loved his own who were in the world, he loved them to the end. - Jesus, knowing that the Father had given all things into his hands, and that he had come from God and was going back to God, rose from supper. He laid aside his outer garments, and taking a towel, tied it around his waist. Then he poured water into a basin and began to wash the disciples' feet and to wipe them with the towel that was wrapped around him." (ESV)</w:t>
      </w:r>
    </w:p>
    <w:p w:rsidR="00884B77" w:rsidRDefault="00884B77" w:rsidP="00884B77">
      <w:pPr>
        <w:widowControl w:val="0"/>
        <w:numPr>
          <w:ilvl w:val="0"/>
          <w:numId w:val="2"/>
        </w:numPr>
        <w:tabs>
          <w:tab w:val="left" w:pos="434"/>
        </w:tabs>
        <w:spacing w:after="0" w:line="302" w:lineRule="exact"/>
        <w:ind w:left="60"/>
        <w:jc w:val="both"/>
      </w:pPr>
      <w:r>
        <w:rPr>
          <w:rStyle w:val="Bodytext20"/>
          <w:b w:val="0"/>
          <w:bCs w:val="0"/>
        </w:rPr>
        <w:t>SURELY THIS MAN CANNOT BE LORD OF THE UNIVERSE?</w:t>
      </w:r>
      <w:r>
        <w:rPr>
          <w:color w:val="000000"/>
        </w:rPr>
        <w:t xml:space="preserve"> </w:t>
      </w:r>
      <w:r>
        <w:rPr>
          <w:rStyle w:val="Bodytext2105pt"/>
        </w:rPr>
        <w:t>Or was there something special about Him</w:t>
      </w:r>
    </w:p>
    <w:p w:rsidR="00884B77" w:rsidRDefault="00884B77" w:rsidP="00884B77">
      <w:pPr>
        <w:pStyle w:val="BodyText1"/>
        <w:numPr>
          <w:ilvl w:val="0"/>
          <w:numId w:val="3"/>
        </w:numPr>
        <w:shd w:val="clear" w:color="auto" w:fill="auto"/>
        <w:tabs>
          <w:tab w:val="left" w:pos="410"/>
        </w:tabs>
        <w:ind w:left="60" w:right="380"/>
        <w:jc w:val="left"/>
      </w:pPr>
      <w:r>
        <w:rPr>
          <w:rStyle w:val="Bodytext2105pt"/>
        </w:rPr>
        <w:t xml:space="preserve">HE WAS AWARE OF SOMETHING SPECIAL ABOUT HIMSELF- </w:t>
      </w:r>
      <w:r>
        <w:rPr>
          <w:color w:val="000000"/>
        </w:rPr>
        <w:t>"when Jesus knew that his hour had come to depart out of this world to the Father-- knowing that he had come from God and was returning to God"</w:t>
      </w:r>
    </w:p>
    <w:p w:rsidR="00884B77" w:rsidRDefault="00884B77" w:rsidP="00884B77">
      <w:pPr>
        <w:widowControl w:val="0"/>
        <w:numPr>
          <w:ilvl w:val="0"/>
          <w:numId w:val="3"/>
        </w:numPr>
        <w:tabs>
          <w:tab w:val="left" w:pos="406"/>
        </w:tabs>
        <w:spacing w:after="0" w:line="302" w:lineRule="exact"/>
        <w:ind w:left="60"/>
        <w:jc w:val="both"/>
      </w:pPr>
      <w:r>
        <w:rPr>
          <w:color w:val="000000"/>
        </w:rPr>
        <w:t>OTHERS WERE AWARE THAT THERE WAS SOMETHING SPECIAL ABOUT HIM</w:t>
      </w:r>
    </w:p>
    <w:p w:rsidR="00884B77" w:rsidRDefault="00884B77" w:rsidP="00884B77">
      <w:pPr>
        <w:pStyle w:val="BodyText1"/>
        <w:numPr>
          <w:ilvl w:val="0"/>
          <w:numId w:val="3"/>
        </w:numPr>
        <w:shd w:val="clear" w:color="auto" w:fill="auto"/>
        <w:tabs>
          <w:tab w:val="left" w:pos="401"/>
        </w:tabs>
        <w:ind w:left="60" w:right="380"/>
      </w:pPr>
      <w:r>
        <w:rPr>
          <w:rStyle w:val="Bodytext2105pt"/>
        </w:rPr>
        <w:t xml:space="preserve">THAT IS THE CHRISTIAN FAITH (a) Nicene creed </w:t>
      </w:r>
      <w:r>
        <w:rPr>
          <w:color w:val="000000"/>
        </w:rPr>
        <w:t>(325 AD): "We believe in one Lord, Jesus Christ, the only begotten Son of God, eternally begotten of the Father, God from God, Light from Light, true God of true God, begotten not made, of one Being with the father"</w:t>
      </w:r>
    </w:p>
    <w:p w:rsidR="00884B77" w:rsidRDefault="00884B77" w:rsidP="00884B77">
      <w:pPr>
        <w:pStyle w:val="BodyText1"/>
        <w:numPr>
          <w:ilvl w:val="0"/>
          <w:numId w:val="4"/>
        </w:numPr>
        <w:shd w:val="clear" w:color="auto" w:fill="auto"/>
        <w:tabs>
          <w:tab w:val="left" w:pos="420"/>
        </w:tabs>
        <w:ind w:left="60" w:right="380"/>
      </w:pPr>
      <w:r>
        <w:rPr>
          <w:rStyle w:val="Bodytext2105pt"/>
        </w:rPr>
        <w:t xml:space="preserve">Phil </w:t>
      </w:r>
      <w:r>
        <w:rPr>
          <w:color w:val="000000"/>
        </w:rPr>
        <w:t>2:5-7 (AMP) "Christ Jesus- Who, although being essentially one with God and in the form of God [possessing the fullness of the attributes which make God God], did not think this equality with God was a thing to be eagerly grasped or retained, But stripped Himself [of ail privileges and rightful dignity], so as to assume the guise of a servant (slave), in that He became like men and was born a human being"</w:t>
      </w:r>
    </w:p>
    <w:p w:rsidR="00884B77" w:rsidRDefault="00884B77" w:rsidP="00884B77">
      <w:pPr>
        <w:widowControl w:val="0"/>
        <w:numPr>
          <w:ilvl w:val="0"/>
          <w:numId w:val="3"/>
        </w:numPr>
        <w:tabs>
          <w:tab w:val="left" w:pos="406"/>
        </w:tabs>
        <w:spacing w:after="0" w:line="302" w:lineRule="exact"/>
        <w:ind w:left="60" w:right="2700"/>
      </w:pPr>
      <w:r>
        <w:rPr>
          <w:color w:val="000000"/>
        </w:rPr>
        <w:t xml:space="preserve">HE WAS AWARE THAT THERE WAS SOMETHING SPECIAL ABOUT HIS POWER- </w:t>
      </w:r>
      <w:r>
        <w:rPr>
          <w:rStyle w:val="Bodytext2105pt"/>
        </w:rPr>
        <w:t>"knowing that the Father had given all things into his hands."</w:t>
      </w:r>
    </w:p>
    <w:p w:rsidR="00884B77" w:rsidRDefault="00884B77" w:rsidP="00884B77">
      <w:pPr>
        <w:pStyle w:val="BodyText1"/>
        <w:numPr>
          <w:ilvl w:val="0"/>
          <w:numId w:val="5"/>
        </w:numPr>
        <w:shd w:val="clear" w:color="auto" w:fill="auto"/>
        <w:tabs>
          <w:tab w:val="left" w:pos="386"/>
        </w:tabs>
        <w:ind w:left="60"/>
      </w:pPr>
      <w:r>
        <w:rPr>
          <w:rStyle w:val="Bodytext2105pt"/>
        </w:rPr>
        <w:t xml:space="preserve">WHAT KIND OF LORD IS HE? </w:t>
      </w:r>
      <w:r>
        <w:rPr>
          <w:color w:val="000000"/>
        </w:rPr>
        <w:t>Or what is the quality of His power</w:t>
      </w:r>
    </w:p>
    <w:p w:rsidR="00884B77" w:rsidRDefault="00884B77" w:rsidP="00884B77">
      <w:pPr>
        <w:widowControl w:val="0"/>
        <w:numPr>
          <w:ilvl w:val="0"/>
          <w:numId w:val="6"/>
        </w:numPr>
        <w:tabs>
          <w:tab w:val="left" w:pos="401"/>
        </w:tabs>
        <w:spacing w:after="0" w:line="302" w:lineRule="exact"/>
        <w:ind w:left="60"/>
        <w:jc w:val="both"/>
      </w:pPr>
      <w:r>
        <w:rPr>
          <w:color w:val="000000"/>
        </w:rPr>
        <w:t>IN JOHN 13 THE LORD JESUS ACTS DELIBERATELY &amp; WITH FULL KNOWLEDGE</w:t>
      </w:r>
    </w:p>
    <w:p w:rsidR="00884B77" w:rsidRDefault="00884B77" w:rsidP="00884B77">
      <w:pPr>
        <w:pStyle w:val="BodyText1"/>
        <w:shd w:val="clear" w:color="auto" w:fill="auto"/>
        <w:ind w:left="60"/>
      </w:pPr>
      <w:r>
        <w:rPr>
          <w:rStyle w:val="Bodytext2105pt"/>
        </w:rPr>
        <w:t xml:space="preserve">(a) He knows who he is- </w:t>
      </w:r>
      <w:r>
        <w:rPr>
          <w:color w:val="000000"/>
        </w:rPr>
        <w:t>"knowing that he had come from God and was going back to God"</w:t>
      </w:r>
    </w:p>
    <w:p w:rsidR="00884B77" w:rsidRDefault="00884B77" w:rsidP="00884B77">
      <w:pPr>
        <w:ind w:left="60"/>
      </w:pPr>
      <w:r>
        <w:rPr>
          <w:color w:val="000000"/>
        </w:rPr>
        <w:t>(</w:t>
      </w:r>
      <w:proofErr w:type="gramStart"/>
      <w:r>
        <w:rPr>
          <w:color w:val="000000"/>
        </w:rPr>
        <w:t>t</w:t>
      </w:r>
      <w:proofErr w:type="gramEnd"/>
      <w:r>
        <w:rPr>
          <w:color w:val="000000"/>
        </w:rPr>
        <w:t>») He knows His own authority* "knowing that the Father had given all things into his hands"</w:t>
      </w:r>
    </w:p>
    <w:p w:rsidR="00884B77" w:rsidRDefault="00884B77" w:rsidP="00884B77">
      <w:pPr>
        <w:pStyle w:val="BodyText1"/>
        <w:numPr>
          <w:ilvl w:val="0"/>
          <w:numId w:val="4"/>
        </w:numPr>
        <w:shd w:val="clear" w:color="auto" w:fill="auto"/>
        <w:tabs>
          <w:tab w:val="left" w:pos="382"/>
        </w:tabs>
        <w:ind w:left="60" w:right="380"/>
      </w:pPr>
      <w:r>
        <w:rPr>
          <w:rStyle w:val="Bodytext2105pt"/>
        </w:rPr>
        <w:t xml:space="preserve">He knows where He is </w:t>
      </w:r>
      <w:r>
        <w:rPr>
          <w:color w:val="000000"/>
        </w:rPr>
        <w:t>going-"when Jesus knew that his hour had come to depart out of this world to the Father"</w:t>
      </w:r>
    </w:p>
    <w:p w:rsidR="00884B77" w:rsidRDefault="00884B77" w:rsidP="00884B77">
      <w:pPr>
        <w:widowControl w:val="0"/>
        <w:numPr>
          <w:ilvl w:val="0"/>
          <w:numId w:val="6"/>
        </w:numPr>
        <w:tabs>
          <w:tab w:val="left" w:pos="386"/>
        </w:tabs>
        <w:spacing w:after="0" w:line="302" w:lineRule="exact"/>
        <w:ind w:left="60"/>
        <w:jc w:val="both"/>
      </w:pPr>
      <w:r w:rsidRPr="00884B77">
        <w:rPr>
          <w:b/>
          <w:color w:val="000000"/>
        </w:rPr>
        <w:t>THERE IS SOMETHING HE MUST CONVEY</w:t>
      </w:r>
      <w:r>
        <w:rPr>
          <w:color w:val="000000"/>
        </w:rPr>
        <w:t xml:space="preserve">, </w:t>
      </w:r>
      <w:r>
        <w:rPr>
          <w:rStyle w:val="Bodytext2105pt"/>
        </w:rPr>
        <w:t xml:space="preserve">namely what God is </w:t>
      </w:r>
      <w:proofErr w:type="gramStart"/>
      <w:r>
        <w:rPr>
          <w:rStyle w:val="Bodytext2105pt"/>
        </w:rPr>
        <w:t>like.</w:t>
      </w:r>
      <w:proofErr w:type="gramEnd"/>
    </w:p>
    <w:p w:rsidR="00884B77" w:rsidRDefault="00884B77" w:rsidP="00884B77">
      <w:pPr>
        <w:widowControl w:val="0"/>
        <w:numPr>
          <w:ilvl w:val="0"/>
          <w:numId w:val="7"/>
        </w:numPr>
        <w:tabs>
          <w:tab w:val="left" w:pos="396"/>
        </w:tabs>
        <w:spacing w:after="0" w:line="302" w:lineRule="exact"/>
        <w:ind w:left="60"/>
        <w:jc w:val="both"/>
      </w:pPr>
      <w:r>
        <w:rPr>
          <w:color w:val="000000"/>
        </w:rPr>
        <w:t xml:space="preserve">He conveys this by a simple action, </w:t>
      </w:r>
      <w:r>
        <w:rPr>
          <w:rStyle w:val="Bodytext2105pt"/>
        </w:rPr>
        <w:t>he washes disciples feet</w:t>
      </w:r>
    </w:p>
    <w:p w:rsidR="00884B77" w:rsidRDefault="00884B77" w:rsidP="00884B77">
      <w:pPr>
        <w:pStyle w:val="BodyText1"/>
        <w:numPr>
          <w:ilvl w:val="0"/>
          <w:numId w:val="7"/>
        </w:numPr>
        <w:shd w:val="clear" w:color="auto" w:fill="auto"/>
        <w:tabs>
          <w:tab w:val="left" w:pos="415"/>
        </w:tabs>
        <w:ind w:left="60" w:right="380"/>
        <w:jc w:val="left"/>
      </w:pPr>
      <w:r>
        <w:rPr>
          <w:rStyle w:val="Bodytext2105pt"/>
        </w:rPr>
        <w:t>His message is summed up in v1</w:t>
      </w:r>
      <w:r>
        <w:rPr>
          <w:rStyle w:val="Bodytext2105pt"/>
        </w:rPr>
        <w:t xml:space="preserve"> </w:t>
      </w:r>
      <w:r>
        <w:rPr>
          <w:color w:val="000000"/>
        </w:rPr>
        <w:t>"when Jesus knew that his hour had come to depart out of this world to the Father, having loved his own who were in the world, he loved them to the end."</w:t>
      </w:r>
    </w:p>
    <w:p w:rsidR="00884B77" w:rsidRDefault="00884B77" w:rsidP="00884B77">
      <w:pPr>
        <w:pStyle w:val="BodyText1"/>
        <w:shd w:val="clear" w:color="auto" w:fill="auto"/>
        <w:ind w:left="60" w:right="380"/>
      </w:pPr>
      <w:r>
        <w:rPr>
          <w:rStyle w:val="Bodytext2105pt"/>
        </w:rPr>
        <w:t xml:space="preserve">To the end </w:t>
      </w:r>
      <w:r>
        <w:rPr>
          <w:color w:val="000000"/>
        </w:rPr>
        <w:t xml:space="preserve">means </w:t>
      </w:r>
      <w:r>
        <w:rPr>
          <w:rStyle w:val="Bodytext2105pt"/>
        </w:rPr>
        <w:t>(</w:t>
      </w:r>
      <w:proofErr w:type="spellStart"/>
      <w:r>
        <w:rPr>
          <w:rStyle w:val="Bodytext2105pt"/>
        </w:rPr>
        <w:t>i</w:t>
      </w:r>
      <w:proofErr w:type="spellEnd"/>
      <w:r>
        <w:rPr>
          <w:rStyle w:val="Bodytext2105pt"/>
        </w:rPr>
        <w:t xml:space="preserve">) </w:t>
      </w:r>
      <w:r>
        <w:rPr>
          <w:color w:val="000000"/>
        </w:rPr>
        <w:t xml:space="preserve">to death- no limit of cost </w:t>
      </w:r>
      <w:r>
        <w:rPr>
          <w:rStyle w:val="Bodytext2105pt"/>
        </w:rPr>
        <w:t xml:space="preserve">(ii) </w:t>
      </w:r>
      <w:r>
        <w:rPr>
          <w:color w:val="000000"/>
        </w:rPr>
        <w:t xml:space="preserve">to end of world- eternally- no limit of time </w:t>
      </w:r>
      <w:r>
        <w:rPr>
          <w:rStyle w:val="Bodytext2105pt"/>
        </w:rPr>
        <w:t xml:space="preserve">(iii) </w:t>
      </w:r>
      <w:r>
        <w:rPr>
          <w:color w:val="000000"/>
        </w:rPr>
        <w:t>to the uttermost- completely- no limit of degree.</w:t>
      </w:r>
    </w:p>
    <w:p w:rsidR="00884B77" w:rsidRDefault="00884B77" w:rsidP="00884B77">
      <w:pPr>
        <w:widowControl w:val="0"/>
        <w:numPr>
          <w:ilvl w:val="0"/>
          <w:numId w:val="7"/>
        </w:numPr>
        <w:tabs>
          <w:tab w:val="left" w:pos="367"/>
        </w:tabs>
        <w:spacing w:after="0" w:line="302" w:lineRule="exact"/>
        <w:ind w:left="60"/>
        <w:jc w:val="both"/>
      </w:pPr>
      <w:r>
        <w:rPr>
          <w:color w:val="000000"/>
        </w:rPr>
        <w:t>This same Jesus is Lord of the Universe</w:t>
      </w:r>
    </w:p>
    <w:p w:rsidR="00884B77" w:rsidRDefault="00884B77" w:rsidP="00884B77">
      <w:pPr>
        <w:pStyle w:val="BodyText1"/>
        <w:numPr>
          <w:ilvl w:val="0"/>
          <w:numId w:val="5"/>
        </w:numPr>
        <w:shd w:val="clear" w:color="auto" w:fill="auto"/>
        <w:tabs>
          <w:tab w:val="left" w:pos="430"/>
        </w:tabs>
        <w:ind w:left="60"/>
      </w:pPr>
      <w:r>
        <w:rPr>
          <w:color w:val="000000"/>
        </w:rPr>
        <w:t>William Williams Pantycelyn</w:t>
      </w:r>
    </w:p>
    <w:p w:rsidR="00884B77" w:rsidRDefault="00884B77" w:rsidP="00884B77">
      <w:pPr>
        <w:pStyle w:val="BodyText1"/>
        <w:numPr>
          <w:ilvl w:val="0"/>
          <w:numId w:val="8"/>
        </w:numPr>
        <w:shd w:val="clear" w:color="auto" w:fill="auto"/>
        <w:tabs>
          <w:tab w:val="left" w:pos="1178"/>
        </w:tabs>
        <w:ind w:left="60"/>
      </w:pPr>
      <w:r>
        <w:rPr>
          <w:color w:val="000000"/>
        </w:rPr>
        <w:t>"Awake</w:t>
      </w:r>
      <w:r>
        <w:rPr>
          <w:color w:val="000000"/>
        </w:rPr>
        <w:tab/>
        <w:t>my soul and rise/ Amazed and yonder see/</w:t>
      </w:r>
    </w:p>
    <w:p w:rsidR="00884B77" w:rsidRDefault="00884B77" w:rsidP="00884B77">
      <w:pPr>
        <w:pStyle w:val="BodyText1"/>
        <w:shd w:val="clear" w:color="auto" w:fill="auto"/>
        <w:ind w:left="60"/>
      </w:pPr>
      <w:r>
        <w:rPr>
          <w:color w:val="000000"/>
        </w:rPr>
        <w:lastRenderedPageBreak/>
        <w:t xml:space="preserve">How hangs the mighty Saviour god/ </w:t>
      </w:r>
      <w:proofErr w:type="gramStart"/>
      <w:r>
        <w:rPr>
          <w:color w:val="000000"/>
        </w:rPr>
        <w:t>Upon</w:t>
      </w:r>
      <w:proofErr w:type="gramEnd"/>
      <w:r>
        <w:rPr>
          <w:color w:val="000000"/>
        </w:rPr>
        <w:t xml:space="preserve"> a cursed tree/</w:t>
      </w:r>
    </w:p>
    <w:p w:rsidR="00884B77" w:rsidRDefault="00884B77" w:rsidP="00884B77">
      <w:pPr>
        <w:pStyle w:val="BodyText1"/>
        <w:shd w:val="clear" w:color="auto" w:fill="auto"/>
        <w:ind w:left="60"/>
      </w:pPr>
      <w:r>
        <w:rPr>
          <w:color w:val="000000"/>
        </w:rPr>
        <w:t xml:space="preserve">How gloriously fulfilled/ </w:t>
      </w:r>
      <w:proofErr w:type="gramStart"/>
      <w:r>
        <w:rPr>
          <w:color w:val="000000"/>
        </w:rPr>
        <w:t>Is</w:t>
      </w:r>
      <w:proofErr w:type="gramEnd"/>
      <w:r>
        <w:rPr>
          <w:color w:val="000000"/>
        </w:rPr>
        <w:t xml:space="preserve"> that most ancient plan/</w:t>
      </w:r>
    </w:p>
    <w:p w:rsidR="00884B77" w:rsidRDefault="00884B77" w:rsidP="00884B77">
      <w:pPr>
        <w:pStyle w:val="BodyText1"/>
        <w:shd w:val="clear" w:color="auto" w:fill="auto"/>
        <w:ind w:left="60"/>
      </w:pPr>
      <w:r>
        <w:rPr>
          <w:color w:val="000000"/>
        </w:rPr>
        <w:t xml:space="preserve">Contrived in the eternal mind/ </w:t>
      </w:r>
      <w:proofErr w:type="gramStart"/>
      <w:r>
        <w:rPr>
          <w:color w:val="000000"/>
        </w:rPr>
        <w:t>Be</w:t>
      </w:r>
      <w:bookmarkStart w:id="1" w:name="_GoBack"/>
      <w:bookmarkEnd w:id="1"/>
      <w:r>
        <w:rPr>
          <w:color w:val="000000"/>
        </w:rPr>
        <w:t>fore</w:t>
      </w:r>
      <w:proofErr w:type="gramEnd"/>
      <w:r>
        <w:rPr>
          <w:color w:val="000000"/>
        </w:rPr>
        <w:t xml:space="preserve"> the world began/</w:t>
      </w:r>
    </w:p>
    <w:p w:rsidR="00884B77" w:rsidRDefault="00884B77" w:rsidP="00884B77">
      <w:pPr>
        <w:pStyle w:val="BodyText1"/>
        <w:shd w:val="clear" w:color="auto" w:fill="auto"/>
        <w:ind w:left="60"/>
      </w:pPr>
      <w:r>
        <w:rPr>
          <w:color w:val="000000"/>
        </w:rPr>
        <w:t xml:space="preserve">Now hell in all her strength/ </w:t>
      </w:r>
      <w:proofErr w:type="gramStart"/>
      <w:r>
        <w:rPr>
          <w:color w:val="000000"/>
        </w:rPr>
        <w:t>Her</w:t>
      </w:r>
      <w:proofErr w:type="gramEnd"/>
      <w:r>
        <w:rPr>
          <w:color w:val="000000"/>
        </w:rPr>
        <w:t xml:space="preserve"> rage and boasted sway/ Can never snatch a wandering sheep/</w:t>
      </w:r>
    </w:p>
    <w:p w:rsidR="00884B77" w:rsidRDefault="00884B77" w:rsidP="00884B77">
      <w:pPr>
        <w:pStyle w:val="BodyText1"/>
        <w:shd w:val="clear" w:color="auto" w:fill="auto"/>
        <w:ind w:left="60"/>
      </w:pPr>
      <w:r>
        <w:rPr>
          <w:color w:val="000000"/>
        </w:rPr>
        <w:t>From Jesus arms away"</w:t>
      </w:r>
    </w:p>
    <w:p w:rsidR="00884B77" w:rsidRDefault="00884B77" w:rsidP="00884B77">
      <w:pPr>
        <w:pStyle w:val="BodyText1"/>
        <w:numPr>
          <w:ilvl w:val="0"/>
          <w:numId w:val="8"/>
        </w:numPr>
        <w:shd w:val="clear" w:color="auto" w:fill="auto"/>
        <w:tabs>
          <w:tab w:val="left" w:pos="401"/>
        </w:tabs>
        <w:ind w:left="60" w:right="760"/>
      </w:pPr>
      <w:r>
        <w:rPr>
          <w:color w:val="000000"/>
        </w:rPr>
        <w:t>"Here is love vast as the ocean/ loving kindness as the flood/ when the Prince of life our ransom/ shed for us His precious blood/ Who His love will not remember/ who will cease to sing His praise/ he can never be forgotten/throughout heaven's eternal days"</w:t>
      </w:r>
    </w:p>
    <w:p w:rsidR="00D830DC" w:rsidRDefault="00D830DC"/>
    <w:sectPr w:rsidR="00D830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Heavy">
    <w:panose1 w:val="020B09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33A45"/>
    <w:multiLevelType w:val="multilevel"/>
    <w:tmpl w:val="55DC39CA"/>
    <w:lvl w:ilvl="0">
      <w:start w:val="2"/>
      <w:numFmt w:val="lowerLetter"/>
      <w:lvlText w:val="(%1)"/>
      <w:lvlJc w:val="left"/>
      <w:rPr>
        <w:rFonts w:ascii="Franklin Gothic Heavy" w:eastAsia="Franklin Gothic Heavy" w:hAnsi="Franklin Gothic Heavy" w:cs="Franklin Gothic Heavy"/>
        <w:b/>
        <w:bCs/>
        <w:i w:val="0"/>
        <w:iCs w:val="0"/>
        <w:smallCaps w:val="0"/>
        <w:strike w:val="0"/>
        <w:color w:val="000000"/>
        <w:spacing w:val="-11"/>
        <w:w w:val="100"/>
        <w:position w:val="0"/>
        <w:sz w:val="22"/>
        <w:szCs w:val="22"/>
        <w:u w:val="no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7949BF"/>
    <w:multiLevelType w:val="multilevel"/>
    <w:tmpl w:val="B65EE2D2"/>
    <w:lvl w:ilvl="0">
      <w:start w:val="1"/>
      <w:numFmt w:val="decimal"/>
      <w:lvlText w:val="(%1)"/>
      <w:lvlJc w:val="left"/>
      <w:rPr>
        <w:rFonts w:ascii="Franklin Gothic Heavy" w:eastAsia="Franklin Gothic Heavy" w:hAnsi="Franklin Gothic Heavy" w:cs="Franklin Gothic Heavy"/>
        <w:b/>
        <w:bCs/>
        <w:i w:val="0"/>
        <w:iCs w:val="0"/>
        <w:smallCaps w:val="0"/>
        <w:strike w:val="0"/>
        <w:color w:val="000000"/>
        <w:spacing w:val="-11"/>
        <w:w w:val="100"/>
        <w:position w:val="0"/>
        <w:sz w:val="22"/>
        <w:szCs w:val="22"/>
        <w:u w:val="no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3A714A"/>
    <w:multiLevelType w:val="multilevel"/>
    <w:tmpl w:val="F274D48E"/>
    <w:lvl w:ilvl="0">
      <w:start w:val="1"/>
      <w:numFmt w:val="decimal"/>
      <w:lvlText w:val="(%1)"/>
      <w:lvlJc w:val="left"/>
      <w:rPr>
        <w:rFonts w:ascii="Franklin Gothic Heavy" w:eastAsia="Franklin Gothic Heavy" w:hAnsi="Franklin Gothic Heavy" w:cs="Franklin Gothic Heavy"/>
        <w:b w:val="0"/>
        <w:bCs w:val="0"/>
        <w:i w:val="0"/>
        <w:iCs w:val="0"/>
        <w:smallCaps w:val="0"/>
        <w:strike w:val="0"/>
        <w:color w:val="000000"/>
        <w:spacing w:val="-4"/>
        <w:w w:val="100"/>
        <w:position w:val="0"/>
        <w:sz w:val="21"/>
        <w:szCs w:val="21"/>
        <w:u w:val="no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674B47"/>
    <w:multiLevelType w:val="multilevel"/>
    <w:tmpl w:val="49500698"/>
    <w:lvl w:ilvl="0">
      <w:start w:val="6"/>
      <w:numFmt w:val="upperLetter"/>
      <w:lvlText w:val="(%1)"/>
      <w:lvlJc w:val="left"/>
      <w:rPr>
        <w:rFonts w:ascii="Franklin Gothic Heavy" w:eastAsia="Franklin Gothic Heavy" w:hAnsi="Franklin Gothic Heavy" w:cs="Franklin Gothic Heavy"/>
        <w:b/>
        <w:bCs/>
        <w:i w:val="0"/>
        <w:iCs w:val="0"/>
        <w:smallCaps w:val="0"/>
        <w:strike w:val="0"/>
        <w:color w:val="000000"/>
        <w:spacing w:val="-11"/>
        <w:w w:val="100"/>
        <w:position w:val="0"/>
        <w:sz w:val="22"/>
        <w:szCs w:val="22"/>
        <w:u w:val="no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D30C62"/>
    <w:multiLevelType w:val="multilevel"/>
    <w:tmpl w:val="85EC19E0"/>
    <w:lvl w:ilvl="0">
      <w:start w:val="1"/>
      <w:numFmt w:val="decimal"/>
      <w:lvlText w:val="(%1)"/>
      <w:lvlJc w:val="left"/>
      <w:rPr>
        <w:rFonts w:ascii="Franklin Gothic Heavy" w:eastAsia="Franklin Gothic Heavy" w:hAnsi="Franklin Gothic Heavy" w:cs="Franklin Gothic Heavy"/>
        <w:b w:val="0"/>
        <w:bCs w:val="0"/>
        <w:i w:val="0"/>
        <w:iCs w:val="0"/>
        <w:smallCaps w:val="0"/>
        <w:strike w:val="0"/>
        <w:color w:val="000000"/>
        <w:spacing w:val="-4"/>
        <w:w w:val="100"/>
        <w:position w:val="0"/>
        <w:sz w:val="21"/>
        <w:szCs w:val="21"/>
        <w:u w:val="no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19293F"/>
    <w:multiLevelType w:val="multilevel"/>
    <w:tmpl w:val="3FF2BA72"/>
    <w:lvl w:ilvl="0">
      <w:start w:val="4"/>
      <w:numFmt w:val="upperLetter"/>
      <w:lvlText w:val="(%1)"/>
      <w:lvlJc w:val="left"/>
      <w:rPr>
        <w:rFonts w:ascii="Franklin Gothic Heavy" w:eastAsia="Franklin Gothic Heavy" w:hAnsi="Franklin Gothic Heavy" w:cs="Franklin Gothic Heavy"/>
        <w:b/>
        <w:bCs/>
        <w:i w:val="0"/>
        <w:iCs w:val="0"/>
        <w:smallCaps w:val="0"/>
        <w:strike w:val="0"/>
        <w:color w:val="000000"/>
        <w:spacing w:val="-11"/>
        <w:w w:val="100"/>
        <w:position w:val="0"/>
        <w:sz w:val="22"/>
        <w:szCs w:val="22"/>
        <w:u w:val="no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2906D7"/>
    <w:multiLevelType w:val="multilevel"/>
    <w:tmpl w:val="3224F51A"/>
    <w:lvl w:ilvl="0">
      <w:start w:val="100"/>
      <w:numFmt w:val="upperRoman"/>
      <w:lvlText w:val="(%1)"/>
      <w:lvlJc w:val="left"/>
      <w:rPr>
        <w:rFonts w:ascii="Franklin Gothic Heavy" w:eastAsia="Franklin Gothic Heavy" w:hAnsi="Franklin Gothic Heavy" w:cs="Franklin Gothic Heavy"/>
        <w:b/>
        <w:bCs/>
        <w:i w:val="0"/>
        <w:iCs w:val="0"/>
        <w:smallCaps w:val="0"/>
        <w:strike w:val="0"/>
        <w:color w:val="000000"/>
        <w:spacing w:val="-11"/>
        <w:w w:val="100"/>
        <w:position w:val="0"/>
        <w:sz w:val="22"/>
        <w:szCs w:val="22"/>
        <w:u w:val="no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68F5396"/>
    <w:multiLevelType w:val="multilevel"/>
    <w:tmpl w:val="F7D4254E"/>
    <w:lvl w:ilvl="0">
      <w:start w:val="1"/>
      <w:numFmt w:val="lowerLetter"/>
      <w:lvlText w:val="(%1)"/>
      <w:lvlJc w:val="left"/>
      <w:rPr>
        <w:rFonts w:ascii="Franklin Gothic Heavy" w:eastAsia="Franklin Gothic Heavy" w:hAnsi="Franklin Gothic Heavy" w:cs="Franklin Gothic Heavy"/>
        <w:b/>
        <w:bCs/>
        <w:i w:val="0"/>
        <w:iCs w:val="0"/>
        <w:smallCaps w:val="0"/>
        <w:strike w:val="0"/>
        <w:color w:val="000000"/>
        <w:spacing w:val="-11"/>
        <w:w w:val="100"/>
        <w:position w:val="0"/>
        <w:sz w:val="22"/>
        <w:szCs w:val="22"/>
        <w:u w:val="no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1"/>
  </w:num>
  <w:num w:numId="4">
    <w:abstractNumId w:val="0"/>
  </w:num>
  <w:num w:numId="5">
    <w:abstractNumId w:val="3"/>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B77"/>
    <w:rsid w:val="00884B77"/>
    <w:rsid w:val="00D830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E5121C-D470-4953-A5ED-0E6733705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rsid w:val="00884B77"/>
    <w:rPr>
      <w:rFonts w:ascii="Candara" w:eastAsia="Candara" w:hAnsi="Candara" w:cs="Candara"/>
      <w:b/>
      <w:bCs/>
      <w:i w:val="0"/>
      <w:iCs w:val="0"/>
      <w:smallCaps w:val="0"/>
      <w:strike w:val="0"/>
      <w:spacing w:val="-18"/>
      <w:sz w:val="32"/>
      <w:szCs w:val="32"/>
      <w:u w:val="none"/>
    </w:rPr>
  </w:style>
  <w:style w:type="character" w:customStyle="1" w:styleId="Heading10">
    <w:name w:val="Heading #1"/>
    <w:basedOn w:val="Heading1"/>
    <w:rsid w:val="00884B77"/>
    <w:rPr>
      <w:rFonts w:ascii="Candara" w:eastAsia="Candara" w:hAnsi="Candara" w:cs="Candara"/>
      <w:b/>
      <w:bCs/>
      <w:i w:val="0"/>
      <w:iCs w:val="0"/>
      <w:smallCaps w:val="0"/>
      <w:strike w:val="0"/>
      <w:color w:val="000000"/>
      <w:spacing w:val="-18"/>
      <w:w w:val="100"/>
      <w:position w:val="0"/>
      <w:sz w:val="32"/>
      <w:szCs w:val="32"/>
      <w:u w:val="single"/>
      <w:lang w:val="en-GB"/>
    </w:rPr>
  </w:style>
  <w:style w:type="character" w:customStyle="1" w:styleId="Bodytext2">
    <w:name w:val="Body text (2)_"/>
    <w:basedOn w:val="DefaultParagraphFont"/>
    <w:rsid w:val="00884B77"/>
    <w:rPr>
      <w:rFonts w:ascii="Franklin Gothic Heavy" w:eastAsia="Franklin Gothic Heavy" w:hAnsi="Franklin Gothic Heavy" w:cs="Franklin Gothic Heavy"/>
      <w:b/>
      <w:bCs/>
      <w:i w:val="0"/>
      <w:iCs w:val="0"/>
      <w:smallCaps w:val="0"/>
      <w:strike w:val="0"/>
      <w:spacing w:val="-11"/>
      <w:sz w:val="22"/>
      <w:szCs w:val="22"/>
      <w:u w:val="none"/>
    </w:rPr>
  </w:style>
  <w:style w:type="character" w:customStyle="1" w:styleId="Bodytext2105pt">
    <w:name w:val="Body text (2) + 10.5 pt"/>
    <w:aliases w:val="Not Bold,Italic,Spacing 0 pt,Body text + 11 pt,Bold"/>
    <w:basedOn w:val="Bodytext2"/>
    <w:rsid w:val="00884B77"/>
    <w:rPr>
      <w:rFonts w:ascii="Franklin Gothic Heavy" w:eastAsia="Franklin Gothic Heavy" w:hAnsi="Franklin Gothic Heavy" w:cs="Franklin Gothic Heavy"/>
      <w:b/>
      <w:bCs/>
      <w:i/>
      <w:iCs/>
      <w:smallCaps w:val="0"/>
      <w:strike w:val="0"/>
      <w:color w:val="000000"/>
      <w:spacing w:val="14"/>
      <w:w w:val="100"/>
      <w:position w:val="0"/>
      <w:sz w:val="21"/>
      <w:szCs w:val="21"/>
      <w:u w:val="none"/>
      <w:lang w:val="en-GB"/>
    </w:rPr>
  </w:style>
  <w:style w:type="character" w:customStyle="1" w:styleId="Bodytext20">
    <w:name w:val="Body text (2)"/>
    <w:basedOn w:val="Bodytext2"/>
    <w:rsid w:val="00884B77"/>
    <w:rPr>
      <w:rFonts w:ascii="Franklin Gothic Heavy" w:eastAsia="Franklin Gothic Heavy" w:hAnsi="Franklin Gothic Heavy" w:cs="Franklin Gothic Heavy"/>
      <w:b/>
      <w:bCs/>
      <w:i w:val="0"/>
      <w:iCs w:val="0"/>
      <w:smallCaps w:val="0"/>
      <w:strike w:val="0"/>
      <w:color w:val="000000"/>
      <w:spacing w:val="-11"/>
      <w:w w:val="100"/>
      <w:position w:val="0"/>
      <w:sz w:val="22"/>
      <w:szCs w:val="22"/>
      <w:u w:val="single"/>
      <w:lang w:val="en-GB"/>
    </w:rPr>
  </w:style>
  <w:style w:type="character" w:customStyle="1" w:styleId="Bodytext">
    <w:name w:val="Body text_"/>
    <w:basedOn w:val="DefaultParagraphFont"/>
    <w:link w:val="BodyText1"/>
    <w:rsid w:val="00884B77"/>
    <w:rPr>
      <w:rFonts w:ascii="Franklin Gothic Heavy" w:eastAsia="Franklin Gothic Heavy" w:hAnsi="Franklin Gothic Heavy" w:cs="Franklin Gothic Heavy"/>
      <w:spacing w:val="-4"/>
      <w:sz w:val="21"/>
      <w:szCs w:val="21"/>
      <w:shd w:val="clear" w:color="auto" w:fill="FFFFFF"/>
    </w:rPr>
  </w:style>
  <w:style w:type="paragraph" w:customStyle="1" w:styleId="BodyText1">
    <w:name w:val="Body Text1"/>
    <w:basedOn w:val="Normal"/>
    <w:link w:val="Bodytext"/>
    <w:rsid w:val="00884B77"/>
    <w:pPr>
      <w:widowControl w:val="0"/>
      <w:shd w:val="clear" w:color="auto" w:fill="FFFFFF"/>
      <w:spacing w:after="0" w:line="302" w:lineRule="exact"/>
      <w:jc w:val="both"/>
    </w:pPr>
    <w:rPr>
      <w:rFonts w:ascii="Franklin Gothic Heavy" w:eastAsia="Franklin Gothic Heavy" w:hAnsi="Franklin Gothic Heavy" w:cs="Franklin Gothic Heavy"/>
      <w:spacing w:val="-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Computer</dc:creator>
  <cp:keywords/>
  <dc:description/>
  <cp:lastModifiedBy>My Computer</cp:lastModifiedBy>
  <cp:revision>1</cp:revision>
  <dcterms:created xsi:type="dcterms:W3CDTF">2015-07-12T19:15:00Z</dcterms:created>
  <dcterms:modified xsi:type="dcterms:W3CDTF">2015-07-12T19:16:00Z</dcterms:modified>
</cp:coreProperties>
</file>